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83C5" w14:textId="0379020F" w:rsidR="00A8730F" w:rsidRPr="00A8730F" w:rsidRDefault="00A8730F" w:rsidP="00A8730F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A8730F">
        <w:rPr>
          <w:rFonts w:ascii="Arial" w:hAnsi="Arial" w:cs="Arial"/>
          <w:b/>
          <w:sz w:val="24"/>
          <w:szCs w:val="24"/>
        </w:rPr>
        <w:t>PLAN REKRUTACJI DO PROJEKTU</w:t>
      </w:r>
    </w:p>
    <w:p w14:paraId="45D6D763" w14:textId="44E4FD79" w:rsidR="00A8730F" w:rsidRPr="00A8730F" w:rsidRDefault="00A8730F" w:rsidP="00A8730F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A8730F">
        <w:rPr>
          <w:rFonts w:ascii="Arial" w:hAnsi="Arial" w:cs="Arial"/>
          <w:b/>
          <w:sz w:val="28"/>
          <w:szCs w:val="28"/>
        </w:rPr>
        <w:t>„Akademia integracji 2”</w:t>
      </w:r>
    </w:p>
    <w:p w14:paraId="462F97B0" w14:textId="701EB709" w:rsidR="00A8730F" w:rsidRDefault="00A8730F" w:rsidP="00A873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ramach </w:t>
      </w:r>
      <w:r w:rsidRPr="00A8730F">
        <w:rPr>
          <w:rFonts w:ascii="Arial" w:hAnsi="Arial" w:cs="Arial"/>
          <w:b/>
          <w:sz w:val="24"/>
          <w:szCs w:val="24"/>
        </w:rPr>
        <w:t>Europejskiego Funduszu Społecznego Plus w ramach Funduszy Europejskich dla Pomorza 2021-2027</w:t>
      </w:r>
    </w:p>
    <w:p w14:paraId="77689DC2" w14:textId="77777777" w:rsidR="00A8730F" w:rsidRPr="00A8730F" w:rsidRDefault="00A8730F" w:rsidP="00A8730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4106"/>
        <w:gridCol w:w="10773"/>
      </w:tblGrid>
      <w:tr w:rsidR="00A8730F" w:rsidRPr="00A8730F" w14:paraId="160FDBAF" w14:textId="77777777" w:rsidTr="009D2CEE">
        <w:tc>
          <w:tcPr>
            <w:tcW w:w="4106" w:type="dxa"/>
            <w:shd w:val="clear" w:color="auto" w:fill="FFD966" w:themeFill="accent4" w:themeFillTint="99"/>
          </w:tcPr>
          <w:p w14:paraId="2ADB06D7" w14:textId="77777777" w:rsidR="00A8730F" w:rsidRPr="00A8730F" w:rsidRDefault="00A8730F" w:rsidP="00A873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8730F">
              <w:rPr>
                <w:rFonts w:ascii="Arial" w:hAnsi="Arial" w:cs="Arial"/>
                <w:b/>
                <w:sz w:val="24"/>
                <w:szCs w:val="24"/>
              </w:rPr>
              <w:t>Terminy rekrutacji:</w:t>
            </w:r>
          </w:p>
        </w:tc>
        <w:tc>
          <w:tcPr>
            <w:tcW w:w="10773" w:type="dxa"/>
          </w:tcPr>
          <w:p w14:paraId="2FA24005" w14:textId="71AD5CEC" w:rsidR="00A8730F" w:rsidRPr="00A8730F" w:rsidRDefault="00A8730F" w:rsidP="00A873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Pierwsza</w:t>
            </w:r>
            <w:r w:rsidRPr="00A8730F">
              <w:rPr>
                <w:rFonts w:ascii="Arial" w:hAnsi="Arial" w:cs="Arial"/>
                <w:sz w:val="24"/>
                <w:szCs w:val="24"/>
              </w:rPr>
              <w:t xml:space="preserve"> rekrutacja do projektu </w:t>
            </w:r>
            <w:r w:rsidRPr="00A873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A8730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09.</w:t>
            </w:r>
            <w:r w:rsidRPr="00A8730F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Pr="00A8730F">
              <w:rPr>
                <w:rFonts w:ascii="Arial" w:hAnsi="Arial" w:cs="Arial"/>
                <w:b/>
                <w:bCs/>
                <w:sz w:val="24"/>
                <w:szCs w:val="24"/>
              </w:rPr>
              <w:t>r. do 11.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A8730F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Pr="00A8730F">
              <w:rPr>
                <w:rFonts w:ascii="Arial" w:hAnsi="Arial" w:cs="Arial"/>
                <w:b/>
                <w:bCs/>
                <w:sz w:val="24"/>
                <w:szCs w:val="24"/>
              </w:rPr>
              <w:t>r.</w:t>
            </w:r>
            <w:r w:rsidRPr="00A87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7ED874" w14:textId="77777777" w:rsidR="00A8730F" w:rsidRPr="00A8730F" w:rsidRDefault="00A8730F" w:rsidP="00A873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2D5C5" w14:textId="0A7C21F7" w:rsidR="00A8730F" w:rsidRPr="00A8730F" w:rsidRDefault="00A8730F" w:rsidP="00A8730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PCE „</w:t>
            </w:r>
            <w:proofErr w:type="spellStart"/>
            <w:r w:rsidRPr="00A8730F">
              <w:rPr>
                <w:rFonts w:ascii="Arial" w:hAnsi="Arial" w:cs="Arial"/>
                <w:sz w:val="24"/>
                <w:szCs w:val="24"/>
              </w:rPr>
              <w:t>Marmołowski</w:t>
            </w:r>
            <w:proofErr w:type="spellEnd"/>
            <w:r w:rsidRPr="00A8730F">
              <w:rPr>
                <w:rFonts w:ascii="Arial" w:hAnsi="Arial" w:cs="Arial"/>
                <w:sz w:val="24"/>
                <w:szCs w:val="24"/>
              </w:rPr>
              <w:t xml:space="preserve">” zastrzega sobie prawo do zmiany podanych powyżej planowanych terminów rekrutacji. Informacja nt. dokładnego terminu prowadzenie rekrutacji w ramach każdej z edycji (tj. od…do) będzie każdorazowo umieszczana na stronie i internetowej </w:t>
            </w:r>
            <w:hyperlink r:id="rId8" w:history="1">
              <w:r w:rsidRPr="00A8730F">
                <w:rPr>
                  <w:rStyle w:val="Hipercze"/>
                  <w:rFonts w:ascii="Arial" w:hAnsi="Arial" w:cs="Arial"/>
                  <w:sz w:val="24"/>
                  <w:szCs w:val="24"/>
                </w:rPr>
                <w:t>www.marmolowski.pl</w:t>
              </w:r>
            </w:hyperlink>
            <w:r w:rsidRPr="00A873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0FC">
              <w:rPr>
                <w:rFonts w:ascii="Arial" w:hAnsi="Arial" w:cs="Arial"/>
                <w:sz w:val="24"/>
                <w:szCs w:val="24"/>
              </w:rPr>
              <w:br/>
            </w:r>
            <w:r w:rsidRPr="00A8730F">
              <w:rPr>
                <w:rFonts w:ascii="Arial" w:hAnsi="Arial" w:cs="Arial"/>
                <w:sz w:val="24"/>
                <w:szCs w:val="24"/>
              </w:rPr>
              <w:t xml:space="preserve">w zakładce „Aktualności” </w:t>
            </w:r>
          </w:p>
        </w:tc>
      </w:tr>
      <w:tr w:rsidR="00A8730F" w:rsidRPr="00A8730F" w14:paraId="674F55C9" w14:textId="77777777" w:rsidTr="009D2CEE">
        <w:tc>
          <w:tcPr>
            <w:tcW w:w="4106" w:type="dxa"/>
            <w:shd w:val="clear" w:color="auto" w:fill="FFD966" w:themeFill="accent4" w:themeFillTint="99"/>
          </w:tcPr>
          <w:p w14:paraId="796B7860" w14:textId="77777777" w:rsidR="00A8730F" w:rsidRPr="00A8730F" w:rsidRDefault="00A8730F" w:rsidP="00683DE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8730F">
              <w:rPr>
                <w:rFonts w:ascii="Arial" w:hAnsi="Arial" w:cs="Arial"/>
                <w:b/>
                <w:sz w:val="24"/>
                <w:szCs w:val="24"/>
              </w:rPr>
              <w:t>Planowana do przyjęcia liczba osób w ramach projektu:</w:t>
            </w:r>
          </w:p>
        </w:tc>
        <w:tc>
          <w:tcPr>
            <w:tcW w:w="10773" w:type="dxa"/>
          </w:tcPr>
          <w:p w14:paraId="39074784" w14:textId="00DCB900" w:rsidR="00A8730F" w:rsidRPr="00A8730F" w:rsidRDefault="00B43933" w:rsidP="009A30FC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A8730F" w:rsidRPr="00A8730F">
              <w:rPr>
                <w:rFonts w:ascii="Arial" w:hAnsi="Arial" w:cs="Arial"/>
                <w:sz w:val="24"/>
                <w:szCs w:val="24"/>
              </w:rPr>
              <w:t xml:space="preserve"> osób</w:t>
            </w:r>
          </w:p>
        </w:tc>
      </w:tr>
      <w:tr w:rsidR="00A8730F" w:rsidRPr="00A8730F" w14:paraId="234EE38F" w14:textId="77777777" w:rsidTr="009D2CEE">
        <w:tc>
          <w:tcPr>
            <w:tcW w:w="4106" w:type="dxa"/>
            <w:shd w:val="clear" w:color="auto" w:fill="FFD966" w:themeFill="accent4" w:themeFillTint="99"/>
          </w:tcPr>
          <w:p w14:paraId="699B011E" w14:textId="77777777" w:rsidR="00A8730F" w:rsidRPr="00A8730F" w:rsidRDefault="00A8730F" w:rsidP="00683DE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8730F">
              <w:rPr>
                <w:rFonts w:ascii="Arial" w:hAnsi="Arial" w:cs="Arial"/>
                <w:b/>
                <w:sz w:val="24"/>
                <w:szCs w:val="24"/>
              </w:rPr>
              <w:t>Uczestnikiem/</w:t>
            </w:r>
            <w:proofErr w:type="spellStart"/>
            <w:r w:rsidRPr="00A8730F">
              <w:rPr>
                <w:rFonts w:ascii="Arial" w:hAnsi="Arial" w:cs="Arial"/>
                <w:b/>
                <w:sz w:val="24"/>
                <w:szCs w:val="24"/>
              </w:rPr>
              <w:t>czką</w:t>
            </w:r>
            <w:proofErr w:type="spellEnd"/>
            <w:r w:rsidRPr="00A8730F">
              <w:rPr>
                <w:rFonts w:ascii="Arial" w:hAnsi="Arial" w:cs="Arial"/>
                <w:b/>
                <w:sz w:val="24"/>
                <w:szCs w:val="24"/>
              </w:rPr>
              <w:t xml:space="preserve"> projektu może być osoba fizyczna, która:</w:t>
            </w:r>
          </w:p>
          <w:p w14:paraId="7A86DAD3" w14:textId="77777777" w:rsidR="00A8730F" w:rsidRPr="00A8730F" w:rsidRDefault="00A8730F" w:rsidP="00683DE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14:paraId="2285C551" w14:textId="77777777" w:rsidR="00A8730F" w:rsidRPr="00A8730F" w:rsidRDefault="00A8730F" w:rsidP="00A8730F">
            <w:pPr>
              <w:tabs>
                <w:tab w:val="left" w:pos="709"/>
              </w:tabs>
              <w:spacing w:after="0"/>
              <w:ind w:left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a) ma ukończony 18 rok życia</w:t>
            </w:r>
            <w:r w:rsidRPr="00A8730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A8730F">
              <w:rPr>
                <w:rFonts w:ascii="Arial" w:hAnsi="Arial" w:cs="Arial"/>
                <w:sz w:val="24"/>
                <w:szCs w:val="24"/>
              </w:rPr>
              <w:t>i jest osobą w wieku aktywności zawodowej;</w:t>
            </w:r>
          </w:p>
          <w:p w14:paraId="00EF873A" w14:textId="484C67C3" w:rsidR="00A8730F" w:rsidRPr="00A8730F" w:rsidRDefault="00A8730F" w:rsidP="00A8730F">
            <w:pPr>
              <w:tabs>
                <w:tab w:val="left" w:pos="709"/>
              </w:tabs>
              <w:spacing w:after="0"/>
              <w:ind w:left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 xml:space="preserve">b) jest osobą </w:t>
            </w:r>
            <w:r w:rsidR="00B43933" w:rsidRPr="00B43933">
              <w:rPr>
                <w:rFonts w:ascii="Arial" w:hAnsi="Arial" w:cs="Arial"/>
                <w:sz w:val="24"/>
                <w:szCs w:val="24"/>
              </w:rPr>
              <w:t>dotkniętą/zagrożoną ubóstwem i wykluczeniem społecznym</w:t>
            </w:r>
            <w:r w:rsidR="00B4393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236489" w14:textId="7DCDB6D9" w:rsidR="00A8730F" w:rsidRPr="00A8730F" w:rsidRDefault="00A8730F" w:rsidP="00191068">
            <w:pPr>
              <w:spacing w:after="0"/>
              <w:ind w:left="606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c) ma miejsce zamieszkania (w rozumieniu przepisów Kodeksu cywilnego) na terenie gmin o ponadprzeciętnym poziomie wykluczenia tj. gminy:</w:t>
            </w:r>
            <w:r w:rsidR="00683DE7">
              <w:t xml:space="preserve"> </w:t>
            </w:r>
            <w:r w:rsidR="00683DE7" w:rsidRPr="00683DE7">
              <w:rPr>
                <w:rFonts w:ascii="Arial" w:hAnsi="Arial" w:cs="Arial"/>
                <w:sz w:val="24"/>
                <w:szCs w:val="24"/>
              </w:rPr>
              <w:t>Borzytuchom, Czarna Dąbrówka, Miastko, Parchowo, Kołczygłowy, Trzebielino, Tuchomie, Karsin, Kościerzyna, Liniewo, Lipusz, Nowa Karczma, Stara Kiszewa, Dziemiany</w:t>
            </w:r>
            <w:r w:rsidRPr="00A8730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9BEC4D" w14:textId="6106C027" w:rsidR="00B43933" w:rsidRDefault="00A8730F" w:rsidP="00B43933">
            <w:pPr>
              <w:spacing w:after="0"/>
              <w:ind w:left="426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d) jest osobą bezrobotną lub bierną zawodowo;</w:t>
            </w:r>
          </w:p>
          <w:p w14:paraId="3B7CC0E5" w14:textId="572FCA3D" w:rsidR="00B43933" w:rsidRPr="00A8730F" w:rsidRDefault="00B43933" w:rsidP="009A30FC">
            <w:pPr>
              <w:spacing w:after="0"/>
              <w:ind w:left="606" w:hanging="322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e) </w:t>
            </w:r>
            <w:r w:rsidRPr="00B43933">
              <w:rPr>
                <w:rFonts w:ascii="Arial" w:hAnsi="Arial" w:cs="Arial"/>
                <w:sz w:val="24"/>
                <w:szCs w:val="24"/>
              </w:rPr>
              <w:t xml:space="preserve">osobą należącą co najmniej do jednej grupy osób preferowanych w projektach z zakresu </w:t>
            </w:r>
            <w:r w:rsidR="009A30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3933">
              <w:rPr>
                <w:rFonts w:ascii="Arial" w:hAnsi="Arial" w:cs="Arial"/>
                <w:sz w:val="24"/>
                <w:szCs w:val="24"/>
              </w:rPr>
              <w:t>aktywnej integracji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06BB5E" w14:textId="50FA77E8" w:rsidR="00A8730F" w:rsidRPr="00A8730F" w:rsidRDefault="00B43933" w:rsidP="00A8730F">
            <w:pPr>
              <w:spacing w:after="0"/>
              <w:ind w:left="28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8730F" w:rsidRPr="00A8730F">
              <w:rPr>
                <w:rFonts w:ascii="Arial" w:hAnsi="Arial" w:cs="Arial"/>
                <w:sz w:val="24"/>
                <w:szCs w:val="24"/>
              </w:rPr>
              <w:t>) dostarczy kompletne dokumenty rekrutacyjne w terminie rekrutacji do biura projektu</w:t>
            </w:r>
            <w:r w:rsidR="00760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730F" w:rsidRPr="00A8730F" w14:paraId="7C74BF77" w14:textId="77777777" w:rsidTr="009D2CEE">
        <w:tc>
          <w:tcPr>
            <w:tcW w:w="4106" w:type="dxa"/>
            <w:shd w:val="clear" w:color="auto" w:fill="FFD966" w:themeFill="accent4" w:themeFillTint="99"/>
          </w:tcPr>
          <w:p w14:paraId="247CB9B2" w14:textId="29E73CA9" w:rsidR="00A8730F" w:rsidRPr="00A8730F" w:rsidRDefault="00A8730F" w:rsidP="00683DE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8730F">
              <w:rPr>
                <w:rFonts w:ascii="Arial" w:hAnsi="Arial" w:cs="Arial"/>
                <w:b/>
                <w:sz w:val="24"/>
                <w:szCs w:val="24"/>
              </w:rPr>
              <w:t>Preferowana</w:t>
            </w:r>
            <w:r w:rsidR="00683D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730F">
              <w:rPr>
                <w:rFonts w:ascii="Arial" w:hAnsi="Arial" w:cs="Arial"/>
                <w:b/>
                <w:sz w:val="24"/>
                <w:szCs w:val="24"/>
              </w:rPr>
              <w:t>grupa uczestników/czek projektu:</w:t>
            </w:r>
          </w:p>
          <w:p w14:paraId="5FECA5D9" w14:textId="77777777" w:rsidR="00A8730F" w:rsidRPr="00A8730F" w:rsidRDefault="00A8730F" w:rsidP="00683DE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3DEB3EF" w14:textId="77777777" w:rsidR="00683DE7" w:rsidRDefault="00B43933" w:rsidP="00191068">
            <w:pPr>
              <w:numPr>
                <w:ilvl w:val="0"/>
                <w:numId w:val="11"/>
              </w:numPr>
              <w:spacing w:after="0"/>
              <w:ind w:left="606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43933">
              <w:rPr>
                <w:rFonts w:ascii="Arial" w:hAnsi="Arial" w:cs="Arial"/>
                <w:sz w:val="24"/>
                <w:szCs w:val="24"/>
              </w:rPr>
              <w:t>doświadczające wielokrotnego wykluczenia społecznego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17285F" w14:textId="00C998E0" w:rsidR="00B43933" w:rsidRPr="00A8730F" w:rsidRDefault="00B43933" w:rsidP="00191068">
            <w:pPr>
              <w:numPr>
                <w:ilvl w:val="0"/>
                <w:numId w:val="11"/>
              </w:numPr>
              <w:spacing w:after="0"/>
              <w:ind w:left="606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43933">
              <w:rPr>
                <w:rFonts w:ascii="Arial" w:hAnsi="Arial" w:cs="Arial"/>
                <w:sz w:val="24"/>
                <w:szCs w:val="24"/>
              </w:rPr>
              <w:t>należące do więcej niż jednej grup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B43933">
              <w:rPr>
                <w:rFonts w:ascii="Arial" w:hAnsi="Arial" w:cs="Arial"/>
                <w:sz w:val="24"/>
                <w:szCs w:val="24"/>
              </w:rPr>
              <w:t xml:space="preserve"> preferowan</w:t>
            </w:r>
            <w:r>
              <w:rPr>
                <w:rFonts w:ascii="Arial" w:hAnsi="Arial" w:cs="Arial"/>
                <w:sz w:val="24"/>
                <w:szCs w:val="24"/>
              </w:rPr>
              <w:t>ej</w:t>
            </w:r>
            <w:r w:rsidRPr="00B43933">
              <w:rPr>
                <w:rFonts w:ascii="Arial" w:hAnsi="Arial" w:cs="Arial"/>
                <w:sz w:val="24"/>
                <w:szCs w:val="24"/>
              </w:rPr>
              <w:t xml:space="preserve"> do udziału w projektach z zakresu aktywnej integracji</w:t>
            </w:r>
            <w:r w:rsidR="00760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730F" w:rsidRPr="00A8730F" w14:paraId="3F45528B" w14:textId="77777777" w:rsidTr="009D2CEE">
        <w:tc>
          <w:tcPr>
            <w:tcW w:w="4106" w:type="dxa"/>
            <w:shd w:val="clear" w:color="auto" w:fill="FFD966" w:themeFill="accent4" w:themeFillTint="99"/>
          </w:tcPr>
          <w:p w14:paraId="25E23B48" w14:textId="77777777" w:rsidR="00A8730F" w:rsidRPr="00A8730F" w:rsidRDefault="00A8730F" w:rsidP="00A873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8730F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Planowane do zastosowania kanały informujące o rekrutacji do projektu:</w:t>
            </w:r>
          </w:p>
        </w:tc>
        <w:tc>
          <w:tcPr>
            <w:tcW w:w="10773" w:type="dxa"/>
          </w:tcPr>
          <w:p w14:paraId="73090727" w14:textId="2099E3CC" w:rsidR="00A8730F" w:rsidRPr="00A8730F" w:rsidRDefault="00A8730F" w:rsidP="00A8730F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8730F">
              <w:rPr>
                <w:rFonts w:ascii="Arial" w:hAnsi="Arial" w:cs="Arial"/>
                <w:iCs/>
                <w:sz w:val="24"/>
                <w:szCs w:val="24"/>
              </w:rPr>
              <w:t>informację nt. projektu na stronach internetowych, portalach społecznościowych;</w:t>
            </w:r>
          </w:p>
          <w:p w14:paraId="3C6466BE" w14:textId="77777777" w:rsidR="00A8730F" w:rsidRPr="00A8730F" w:rsidRDefault="00A8730F" w:rsidP="00A8730F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8730F">
              <w:rPr>
                <w:rFonts w:ascii="Arial" w:hAnsi="Arial" w:cs="Arial"/>
                <w:iCs/>
                <w:sz w:val="24"/>
                <w:szCs w:val="24"/>
              </w:rPr>
              <w:t>dystrybucję ulotek, plakatów i materiałów informacyjnych na obszarze realizacji projektu, do urzędów gmin, starostw, ośrodków pomocy społecznej, powiatowych urzędów pracy, powiatowych centrów pomocy rodzinie;</w:t>
            </w:r>
          </w:p>
          <w:p w14:paraId="72C65F5C" w14:textId="532C44B8" w:rsidR="00A8730F" w:rsidRPr="00A8730F" w:rsidRDefault="00A8730F" w:rsidP="00A8730F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8730F">
              <w:rPr>
                <w:rFonts w:ascii="Arial" w:hAnsi="Arial" w:cs="Arial"/>
                <w:iCs/>
                <w:sz w:val="24"/>
                <w:szCs w:val="24"/>
              </w:rPr>
              <w:t xml:space="preserve">informację na stronie internetowej </w:t>
            </w:r>
            <w:hyperlink r:id="rId9" w:history="1">
              <w:r w:rsidRPr="00A8730F">
                <w:rPr>
                  <w:rStyle w:val="Hipercze"/>
                  <w:rFonts w:ascii="Arial" w:hAnsi="Arial" w:cs="Arial"/>
                  <w:iCs/>
                  <w:sz w:val="24"/>
                  <w:szCs w:val="24"/>
                </w:rPr>
                <w:t>www.marmolowski.pl</w:t>
              </w:r>
            </w:hyperlink>
            <w:r w:rsidR="00760F4A">
              <w:rPr>
                <w:rStyle w:val="Hipercze"/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  <w:tr w:rsidR="00A8730F" w:rsidRPr="00A8730F" w14:paraId="6E5C9958" w14:textId="77777777" w:rsidTr="009D2CEE">
        <w:tc>
          <w:tcPr>
            <w:tcW w:w="4106" w:type="dxa"/>
            <w:shd w:val="clear" w:color="auto" w:fill="FFD966" w:themeFill="accent4" w:themeFillTint="99"/>
          </w:tcPr>
          <w:p w14:paraId="617C7DBA" w14:textId="77777777" w:rsidR="00A8730F" w:rsidRPr="00A8730F" w:rsidRDefault="00A8730F" w:rsidP="00A873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8730F">
              <w:rPr>
                <w:rFonts w:ascii="Arial" w:hAnsi="Arial" w:cs="Arial"/>
                <w:b/>
                <w:sz w:val="24"/>
                <w:szCs w:val="24"/>
              </w:rPr>
              <w:t>Dostępność dokumentów rekrutacyjnych:</w:t>
            </w:r>
          </w:p>
        </w:tc>
        <w:tc>
          <w:tcPr>
            <w:tcW w:w="10773" w:type="dxa"/>
          </w:tcPr>
          <w:p w14:paraId="7FF04399" w14:textId="33D6D168" w:rsidR="00A8730F" w:rsidRPr="00A8730F" w:rsidRDefault="00A8730F" w:rsidP="00A8730F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 xml:space="preserve">W wersji papierowej w biurze projektu przy ul. </w:t>
            </w:r>
            <w:r w:rsidR="009F2425">
              <w:rPr>
                <w:rFonts w:ascii="Arial" w:hAnsi="Arial" w:cs="Arial"/>
                <w:sz w:val="24"/>
                <w:szCs w:val="24"/>
              </w:rPr>
              <w:t>11 Listopada 1</w:t>
            </w:r>
            <w:r w:rsidRPr="00A8730F">
              <w:rPr>
                <w:rFonts w:ascii="Arial" w:hAnsi="Arial" w:cs="Arial"/>
                <w:sz w:val="24"/>
                <w:szCs w:val="24"/>
              </w:rPr>
              <w:t>, 77-100 Bytów</w:t>
            </w:r>
            <w:r w:rsidR="00760F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5E4E86" w14:textId="1F17002A" w:rsidR="00A8730F" w:rsidRPr="00A8730F" w:rsidRDefault="00A8730F" w:rsidP="00A8730F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 xml:space="preserve">W wersji elektronicznej w formacie PDF i DOC na stronie pod adresem: </w:t>
            </w:r>
            <w:hyperlink r:id="rId10" w:history="1">
              <w:r w:rsidR="009F2425" w:rsidRPr="00FF65EA">
                <w:rPr>
                  <w:rStyle w:val="Hipercze"/>
                  <w:rFonts w:ascii="Arial" w:hAnsi="Arial" w:cs="Arial"/>
                  <w:sz w:val="24"/>
                  <w:szCs w:val="24"/>
                </w:rPr>
                <w:t>http://marmolowski.pl/projekty-unijne/akademia-integracji2/</w:t>
              </w:r>
            </w:hyperlink>
            <w:r w:rsidRPr="00A873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F753F5" w14:textId="77777777" w:rsidR="00A8730F" w:rsidRPr="00A8730F" w:rsidRDefault="00A8730F" w:rsidP="00A8730F">
            <w:pPr>
              <w:pStyle w:val="Akapitzlist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30F" w:rsidRPr="00A8730F" w14:paraId="491FF143" w14:textId="77777777" w:rsidTr="009D2CEE">
        <w:tc>
          <w:tcPr>
            <w:tcW w:w="4106" w:type="dxa"/>
            <w:shd w:val="clear" w:color="auto" w:fill="FFD966" w:themeFill="accent4" w:themeFillTint="99"/>
          </w:tcPr>
          <w:p w14:paraId="7173BFC6" w14:textId="77777777" w:rsidR="00A8730F" w:rsidRPr="00A8730F" w:rsidRDefault="00A8730F" w:rsidP="00A873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8730F">
              <w:rPr>
                <w:rFonts w:ascii="Arial" w:hAnsi="Arial" w:cs="Arial"/>
                <w:b/>
                <w:sz w:val="24"/>
                <w:szCs w:val="24"/>
              </w:rPr>
              <w:t>Etapy rekrutacji:</w:t>
            </w:r>
          </w:p>
        </w:tc>
        <w:tc>
          <w:tcPr>
            <w:tcW w:w="10773" w:type="dxa"/>
          </w:tcPr>
          <w:p w14:paraId="0091040C" w14:textId="64551AB0" w:rsidR="00A8730F" w:rsidRPr="00A8730F" w:rsidRDefault="00A8730F" w:rsidP="00A8730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Przyjmowanie formularzy zgłoszeniowych do projektu w terminie rekrutacji</w:t>
            </w:r>
            <w:r w:rsidR="00760F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54F03D" w14:textId="2FEDB598" w:rsidR="00A8730F" w:rsidRPr="00A8730F" w:rsidRDefault="00A8730F" w:rsidP="00A8730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Ocena formalna i merytoryczna złożonych formularzy zgłoszeniowych</w:t>
            </w:r>
            <w:r w:rsidR="00760F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9130A0" w14:textId="4D5C5206" w:rsidR="00A8730F" w:rsidRPr="00A8730F" w:rsidRDefault="00A8730F" w:rsidP="00A8730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Utworzenie listy rankingowej oraz rezerwowej i ich ogłoszenie na stronie projektu</w:t>
            </w:r>
            <w:r w:rsidR="00760F4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032E9C" w14:textId="69C386CB" w:rsidR="00A8730F" w:rsidRPr="00A8730F" w:rsidRDefault="00A8730F" w:rsidP="00A8730F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730F">
              <w:rPr>
                <w:rFonts w:ascii="Arial" w:hAnsi="Arial" w:cs="Arial"/>
                <w:sz w:val="24"/>
                <w:szCs w:val="24"/>
              </w:rPr>
              <w:t>Ogłoszenie rekrutacji uzupełniającej (dotyczy o ile w ogłoszonym terminie rekrutacji zgłosi się mniej osób niż założono zakwalifikować do projektu)</w:t>
            </w:r>
            <w:r w:rsidR="00760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97761F7" w14:textId="77777777" w:rsidR="00A8730F" w:rsidRPr="00A8730F" w:rsidRDefault="00A8730F" w:rsidP="00A8730F">
      <w:pPr>
        <w:tabs>
          <w:tab w:val="left" w:pos="3990"/>
        </w:tabs>
        <w:rPr>
          <w:rFonts w:ascii="Arial" w:hAnsi="Arial" w:cs="Arial"/>
          <w:sz w:val="24"/>
          <w:szCs w:val="24"/>
        </w:rPr>
      </w:pPr>
    </w:p>
    <w:p w14:paraId="5284487E" w14:textId="54A74E6C" w:rsidR="009A62BF" w:rsidRPr="00A8730F" w:rsidRDefault="009A62BF" w:rsidP="00A8730F">
      <w:pPr>
        <w:spacing w:before="120" w:after="0"/>
        <w:rPr>
          <w:rFonts w:ascii="Arial" w:hAnsi="Arial" w:cs="Arial"/>
          <w:bCs/>
          <w:sz w:val="24"/>
          <w:szCs w:val="24"/>
        </w:rPr>
      </w:pPr>
    </w:p>
    <w:sectPr w:rsidR="009A62BF" w:rsidRPr="00A8730F" w:rsidSect="0090047B">
      <w:headerReference w:type="default" r:id="rId11"/>
      <w:footerReference w:type="default" r:id="rId12"/>
      <w:pgSz w:w="16838" w:h="11906" w:orient="landscape"/>
      <w:pgMar w:top="1418" w:right="1134" w:bottom="1418" w:left="1276" w:header="142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A75A" w14:textId="77777777" w:rsidR="00A27722" w:rsidRDefault="00A27722" w:rsidP="0036087D">
      <w:pPr>
        <w:spacing w:after="0" w:line="240" w:lineRule="auto"/>
      </w:pPr>
      <w:r>
        <w:separator/>
      </w:r>
    </w:p>
  </w:endnote>
  <w:endnote w:type="continuationSeparator" w:id="0">
    <w:p w14:paraId="16FF3F3D" w14:textId="77777777" w:rsidR="00A27722" w:rsidRDefault="00A27722" w:rsidP="0036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7F8E" w14:textId="415B157F" w:rsidR="00C95431" w:rsidRDefault="00C95431" w:rsidP="00C916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81105" w14:textId="77777777" w:rsidR="00A27722" w:rsidRDefault="00A27722" w:rsidP="0036087D">
      <w:pPr>
        <w:spacing w:after="0" w:line="240" w:lineRule="auto"/>
      </w:pPr>
      <w:r>
        <w:separator/>
      </w:r>
    </w:p>
  </w:footnote>
  <w:footnote w:type="continuationSeparator" w:id="0">
    <w:p w14:paraId="23980ED9" w14:textId="77777777" w:rsidR="00A27722" w:rsidRDefault="00A27722" w:rsidP="0036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2C25" w14:textId="5E5477CF" w:rsidR="000116AD" w:rsidRDefault="00AE64B4" w:rsidP="00AE64B4">
    <w:pPr>
      <w:pStyle w:val="Nagwek"/>
      <w:ind w:firstLine="1134"/>
    </w:pPr>
    <w:r>
      <w:rPr>
        <w:noProof/>
      </w:rPr>
      <w:drawing>
        <wp:inline distT="0" distB="0" distL="0" distR="0" wp14:anchorId="698535C2" wp14:editId="0656F6F0">
          <wp:extent cx="7701626" cy="711200"/>
          <wp:effectExtent l="0" t="0" r="0" b="0"/>
          <wp:docPr id="1898750448" name="Obraz 1898750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9558" cy="7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ADA"/>
    <w:multiLevelType w:val="hybridMultilevel"/>
    <w:tmpl w:val="A0324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46A"/>
    <w:multiLevelType w:val="hybridMultilevel"/>
    <w:tmpl w:val="6D76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6F7"/>
    <w:multiLevelType w:val="hybridMultilevel"/>
    <w:tmpl w:val="AAB20F5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B4B92"/>
    <w:multiLevelType w:val="hybridMultilevel"/>
    <w:tmpl w:val="4DF2B230"/>
    <w:lvl w:ilvl="0" w:tplc="48100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7672"/>
    <w:multiLevelType w:val="hybridMultilevel"/>
    <w:tmpl w:val="2FB6D15E"/>
    <w:lvl w:ilvl="0" w:tplc="D1207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12BBD"/>
    <w:multiLevelType w:val="hybridMultilevel"/>
    <w:tmpl w:val="3E26CA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179D"/>
    <w:multiLevelType w:val="hybridMultilevel"/>
    <w:tmpl w:val="8D92911A"/>
    <w:lvl w:ilvl="0" w:tplc="1F789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7377"/>
    <w:multiLevelType w:val="hybridMultilevel"/>
    <w:tmpl w:val="E904E6A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F554E0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B793A"/>
    <w:multiLevelType w:val="hybridMultilevel"/>
    <w:tmpl w:val="BF0CA76A"/>
    <w:lvl w:ilvl="0" w:tplc="6570E452">
      <w:start w:val="1"/>
      <w:numFmt w:val="lowerLetter"/>
      <w:lvlText w:val="%1)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46F5749F"/>
    <w:multiLevelType w:val="hybridMultilevel"/>
    <w:tmpl w:val="309E84EC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E3D6B"/>
    <w:multiLevelType w:val="hybridMultilevel"/>
    <w:tmpl w:val="E748321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D733F"/>
    <w:multiLevelType w:val="hybridMultilevel"/>
    <w:tmpl w:val="2748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826A5"/>
    <w:multiLevelType w:val="hybridMultilevel"/>
    <w:tmpl w:val="835A805C"/>
    <w:lvl w:ilvl="0" w:tplc="04150019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DEE344A"/>
    <w:multiLevelType w:val="hybridMultilevel"/>
    <w:tmpl w:val="71AC51D6"/>
    <w:lvl w:ilvl="0" w:tplc="041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78CF6DFD"/>
    <w:multiLevelType w:val="hybridMultilevel"/>
    <w:tmpl w:val="F738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A5B29"/>
    <w:multiLevelType w:val="hybridMultilevel"/>
    <w:tmpl w:val="075E0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3244967">
    <w:abstractNumId w:val="13"/>
  </w:num>
  <w:num w:numId="2" w16cid:durableId="1189953847">
    <w:abstractNumId w:val="8"/>
  </w:num>
  <w:num w:numId="3" w16cid:durableId="1152914241">
    <w:abstractNumId w:val="15"/>
  </w:num>
  <w:num w:numId="4" w16cid:durableId="789663521">
    <w:abstractNumId w:val="2"/>
  </w:num>
  <w:num w:numId="5" w16cid:durableId="980304813">
    <w:abstractNumId w:val="0"/>
  </w:num>
  <w:num w:numId="6" w16cid:durableId="423958524">
    <w:abstractNumId w:val="11"/>
  </w:num>
  <w:num w:numId="7" w16cid:durableId="2019457425">
    <w:abstractNumId w:val="12"/>
  </w:num>
  <w:num w:numId="8" w16cid:durableId="207691951">
    <w:abstractNumId w:val="6"/>
  </w:num>
  <w:num w:numId="9" w16cid:durableId="1752849398">
    <w:abstractNumId w:val="1"/>
  </w:num>
  <w:num w:numId="10" w16cid:durableId="1371413133">
    <w:abstractNumId w:val="10"/>
  </w:num>
  <w:num w:numId="11" w16cid:durableId="1589460803">
    <w:abstractNumId w:val="9"/>
  </w:num>
  <w:num w:numId="12" w16cid:durableId="874662870">
    <w:abstractNumId w:val="5"/>
  </w:num>
  <w:num w:numId="13" w16cid:durableId="427041081">
    <w:abstractNumId w:val="14"/>
  </w:num>
  <w:num w:numId="14" w16cid:durableId="1472402481">
    <w:abstractNumId w:val="4"/>
  </w:num>
  <w:num w:numId="15" w16cid:durableId="2126804668">
    <w:abstractNumId w:val="3"/>
  </w:num>
  <w:num w:numId="16" w16cid:durableId="1535994986">
    <w:abstractNumId w:val="16"/>
  </w:num>
  <w:num w:numId="17" w16cid:durableId="163598828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AB"/>
    <w:rsid w:val="00002AB5"/>
    <w:rsid w:val="000116AD"/>
    <w:rsid w:val="000214A1"/>
    <w:rsid w:val="00057555"/>
    <w:rsid w:val="00062BDF"/>
    <w:rsid w:val="000739EB"/>
    <w:rsid w:val="00075E2C"/>
    <w:rsid w:val="00081885"/>
    <w:rsid w:val="000A3BE4"/>
    <w:rsid w:val="000A4D15"/>
    <w:rsid w:val="000B2F74"/>
    <w:rsid w:val="000E7F14"/>
    <w:rsid w:val="00105499"/>
    <w:rsid w:val="001057CB"/>
    <w:rsid w:val="00107812"/>
    <w:rsid w:val="00124949"/>
    <w:rsid w:val="001622EA"/>
    <w:rsid w:val="00166B12"/>
    <w:rsid w:val="00172B0C"/>
    <w:rsid w:val="00191068"/>
    <w:rsid w:val="00196034"/>
    <w:rsid w:val="001B47AB"/>
    <w:rsid w:val="001C78A6"/>
    <w:rsid w:val="00201180"/>
    <w:rsid w:val="00235C91"/>
    <w:rsid w:val="00263ADA"/>
    <w:rsid w:val="002A7703"/>
    <w:rsid w:val="002D3501"/>
    <w:rsid w:val="002D69D4"/>
    <w:rsid w:val="002E19D1"/>
    <w:rsid w:val="002E236B"/>
    <w:rsid w:val="002E7EE4"/>
    <w:rsid w:val="00311CF7"/>
    <w:rsid w:val="00321AD3"/>
    <w:rsid w:val="0032287C"/>
    <w:rsid w:val="00330E34"/>
    <w:rsid w:val="00335D7C"/>
    <w:rsid w:val="00346292"/>
    <w:rsid w:val="00356470"/>
    <w:rsid w:val="00357998"/>
    <w:rsid w:val="0036087D"/>
    <w:rsid w:val="003670DA"/>
    <w:rsid w:val="00391A0F"/>
    <w:rsid w:val="00393860"/>
    <w:rsid w:val="003C4097"/>
    <w:rsid w:val="00402C6A"/>
    <w:rsid w:val="00424C70"/>
    <w:rsid w:val="00462328"/>
    <w:rsid w:val="00463B2C"/>
    <w:rsid w:val="00496A10"/>
    <w:rsid w:val="004A0FAB"/>
    <w:rsid w:val="004A3CB0"/>
    <w:rsid w:val="004A72E1"/>
    <w:rsid w:val="004B409D"/>
    <w:rsid w:val="004C1339"/>
    <w:rsid w:val="004F75CD"/>
    <w:rsid w:val="0052529D"/>
    <w:rsid w:val="005273D6"/>
    <w:rsid w:val="00530958"/>
    <w:rsid w:val="00535383"/>
    <w:rsid w:val="00536344"/>
    <w:rsid w:val="005571CF"/>
    <w:rsid w:val="0056608F"/>
    <w:rsid w:val="0059707E"/>
    <w:rsid w:val="005B7D2E"/>
    <w:rsid w:val="005C251B"/>
    <w:rsid w:val="005D5F56"/>
    <w:rsid w:val="00601ECC"/>
    <w:rsid w:val="0062094F"/>
    <w:rsid w:val="00634DEC"/>
    <w:rsid w:val="00647A22"/>
    <w:rsid w:val="0065197C"/>
    <w:rsid w:val="00667E91"/>
    <w:rsid w:val="006834A6"/>
    <w:rsid w:val="0068356C"/>
    <w:rsid w:val="00683DE7"/>
    <w:rsid w:val="006859E5"/>
    <w:rsid w:val="006B30BE"/>
    <w:rsid w:val="006E21F6"/>
    <w:rsid w:val="006F5E55"/>
    <w:rsid w:val="00701E12"/>
    <w:rsid w:val="007121D7"/>
    <w:rsid w:val="007262EC"/>
    <w:rsid w:val="00726E99"/>
    <w:rsid w:val="00760F4A"/>
    <w:rsid w:val="00773BB4"/>
    <w:rsid w:val="007B4538"/>
    <w:rsid w:val="007D5C19"/>
    <w:rsid w:val="00806147"/>
    <w:rsid w:val="008409F8"/>
    <w:rsid w:val="00842B05"/>
    <w:rsid w:val="00847296"/>
    <w:rsid w:val="008508ED"/>
    <w:rsid w:val="008929C4"/>
    <w:rsid w:val="0089791B"/>
    <w:rsid w:val="008A53AE"/>
    <w:rsid w:val="008B67A9"/>
    <w:rsid w:val="008D2C1F"/>
    <w:rsid w:val="008E3292"/>
    <w:rsid w:val="008F688C"/>
    <w:rsid w:val="0090047B"/>
    <w:rsid w:val="00904EBE"/>
    <w:rsid w:val="00906CCA"/>
    <w:rsid w:val="00934AC4"/>
    <w:rsid w:val="00945802"/>
    <w:rsid w:val="00956650"/>
    <w:rsid w:val="00963AAA"/>
    <w:rsid w:val="00977D72"/>
    <w:rsid w:val="009973C9"/>
    <w:rsid w:val="009A30FC"/>
    <w:rsid w:val="009A62BF"/>
    <w:rsid w:val="009C344F"/>
    <w:rsid w:val="009D5209"/>
    <w:rsid w:val="009D72AB"/>
    <w:rsid w:val="009E0A73"/>
    <w:rsid w:val="009E56FC"/>
    <w:rsid w:val="009F1304"/>
    <w:rsid w:val="009F2425"/>
    <w:rsid w:val="00A019D4"/>
    <w:rsid w:val="00A077C9"/>
    <w:rsid w:val="00A173DE"/>
    <w:rsid w:val="00A27722"/>
    <w:rsid w:val="00A4171C"/>
    <w:rsid w:val="00A50C83"/>
    <w:rsid w:val="00A620EF"/>
    <w:rsid w:val="00A65716"/>
    <w:rsid w:val="00A8730F"/>
    <w:rsid w:val="00A87B11"/>
    <w:rsid w:val="00AB05E0"/>
    <w:rsid w:val="00AD3231"/>
    <w:rsid w:val="00AE64B4"/>
    <w:rsid w:val="00AF45EF"/>
    <w:rsid w:val="00B24CB2"/>
    <w:rsid w:val="00B43933"/>
    <w:rsid w:val="00B441CB"/>
    <w:rsid w:val="00B465BF"/>
    <w:rsid w:val="00B53B7C"/>
    <w:rsid w:val="00B661F3"/>
    <w:rsid w:val="00B714D9"/>
    <w:rsid w:val="00B71992"/>
    <w:rsid w:val="00B730DA"/>
    <w:rsid w:val="00B92825"/>
    <w:rsid w:val="00BA03F7"/>
    <w:rsid w:val="00BA0A63"/>
    <w:rsid w:val="00BA0E14"/>
    <w:rsid w:val="00BB6878"/>
    <w:rsid w:val="00BC2167"/>
    <w:rsid w:val="00BD7953"/>
    <w:rsid w:val="00BF02A8"/>
    <w:rsid w:val="00C15E29"/>
    <w:rsid w:val="00C36AAA"/>
    <w:rsid w:val="00C86893"/>
    <w:rsid w:val="00C91685"/>
    <w:rsid w:val="00C95431"/>
    <w:rsid w:val="00CD3BD0"/>
    <w:rsid w:val="00CF736A"/>
    <w:rsid w:val="00D0539C"/>
    <w:rsid w:val="00D11F39"/>
    <w:rsid w:val="00D25D31"/>
    <w:rsid w:val="00D54F8E"/>
    <w:rsid w:val="00D63F28"/>
    <w:rsid w:val="00D700EC"/>
    <w:rsid w:val="00D85830"/>
    <w:rsid w:val="00D91C61"/>
    <w:rsid w:val="00DA5C37"/>
    <w:rsid w:val="00DA5FBB"/>
    <w:rsid w:val="00DB0B6A"/>
    <w:rsid w:val="00DD22BC"/>
    <w:rsid w:val="00DE0395"/>
    <w:rsid w:val="00DE4EA8"/>
    <w:rsid w:val="00DF3131"/>
    <w:rsid w:val="00E2463A"/>
    <w:rsid w:val="00E26AF4"/>
    <w:rsid w:val="00E358EF"/>
    <w:rsid w:val="00E368CA"/>
    <w:rsid w:val="00E42158"/>
    <w:rsid w:val="00E52A27"/>
    <w:rsid w:val="00E81C28"/>
    <w:rsid w:val="00E95A74"/>
    <w:rsid w:val="00EA0844"/>
    <w:rsid w:val="00EA0A21"/>
    <w:rsid w:val="00EA0B0D"/>
    <w:rsid w:val="00EC336D"/>
    <w:rsid w:val="00EC5C69"/>
    <w:rsid w:val="00ED6C6F"/>
    <w:rsid w:val="00EE6CD6"/>
    <w:rsid w:val="00EF004F"/>
    <w:rsid w:val="00F204C9"/>
    <w:rsid w:val="00F2597E"/>
    <w:rsid w:val="00F27400"/>
    <w:rsid w:val="00F402B5"/>
    <w:rsid w:val="00F62D16"/>
    <w:rsid w:val="00F725F9"/>
    <w:rsid w:val="00FA1B2B"/>
    <w:rsid w:val="00FD7470"/>
    <w:rsid w:val="00FE21D3"/>
    <w:rsid w:val="00FF749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95DEB"/>
  <w15:chartTrackingRefBased/>
  <w15:docId w15:val="{54BCDDD4-B8AE-4844-A014-13605EF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B47AB"/>
    <w:pPr>
      <w:ind w:left="720"/>
      <w:contextualSpacing/>
    </w:pPr>
  </w:style>
  <w:style w:type="table" w:styleId="Tabela-Siatka">
    <w:name w:val="Table Grid"/>
    <w:basedOn w:val="Standardowy"/>
    <w:uiPriority w:val="39"/>
    <w:rsid w:val="0055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8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87D"/>
    <w:rPr>
      <w:b/>
      <w:bCs/>
      <w:sz w:val="20"/>
      <w:szCs w:val="20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6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608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36087D"/>
    <w:rPr>
      <w:vertAlign w:val="superscript"/>
    </w:rPr>
  </w:style>
  <w:style w:type="paragraph" w:customStyle="1" w:styleId="Default">
    <w:name w:val="Default"/>
    <w:rsid w:val="005363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11">
    <w:name w:val="h11"/>
    <w:basedOn w:val="Domylnaczcionkaakapitu"/>
    <w:rsid w:val="002E7EE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46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328"/>
  </w:style>
  <w:style w:type="paragraph" w:styleId="Stopka">
    <w:name w:val="footer"/>
    <w:basedOn w:val="Normalny"/>
    <w:link w:val="StopkaZnak"/>
    <w:uiPriority w:val="99"/>
    <w:unhideWhenUsed/>
    <w:rsid w:val="0046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328"/>
  </w:style>
  <w:style w:type="character" w:styleId="Hipercze">
    <w:name w:val="Hyperlink"/>
    <w:unhideWhenUsed/>
    <w:rsid w:val="000116A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rsid w:val="0053538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olow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armolowski.pl/projekty-unijne/akademia-integracji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molow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B569-4C53-47DF-B0C3-9FABEB9D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Noch</dc:creator>
  <cp:keywords/>
  <dc:description/>
  <cp:lastModifiedBy>Szkolenia Twin Media</cp:lastModifiedBy>
  <cp:revision>5</cp:revision>
  <cp:lastPrinted>2024-09-26T08:55:00Z</cp:lastPrinted>
  <dcterms:created xsi:type="dcterms:W3CDTF">2024-09-25T13:02:00Z</dcterms:created>
  <dcterms:modified xsi:type="dcterms:W3CDTF">2024-09-26T08:55:00Z</dcterms:modified>
</cp:coreProperties>
</file>